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致我的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母亲</w:t>
      </w:r>
      <w:bookmarkStart w:id="0" w:name="_GoBack"/>
      <w:bookmarkEnd w:id="0"/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</w:t>
      </w:r>
      <w:r>
        <w:rPr>
          <w:rFonts w:hint="eastAsia"/>
          <w:lang w:eastAsia="zh-CN"/>
        </w:rPr>
        <w:t>焦作水文水资源勘测局</w:t>
      </w:r>
      <w:r>
        <w:rPr>
          <w:rFonts w:hint="eastAsia"/>
          <w:lang w:val="en-US" w:eastAsia="zh-CN"/>
        </w:rPr>
        <w:t xml:space="preserve">                 李晨希</w:t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  <w:r>
        <w:rPr>
          <w:rFonts w:hint="eastAsia"/>
        </w:rPr>
        <w:t>金黄色的麦田在夏风的吹拂下摇着丰收的姿态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沿途看着这一片美丽的景象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那种踏实的感觉像是母亲的笑脸.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我们歌颂祖国 歌颂大地 以同样的敬畏歌颂母亲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435" w:lineRule="atLeast"/>
        <w:rPr>
          <w:rFonts w:hint="eastAsia"/>
        </w:rPr>
      </w:pPr>
      <w:r>
        <w:rPr>
          <w:rFonts w:hint="eastAsia" w:ascii="微软雅黑" w:hAnsi="微软雅黑" w:cs="宋体"/>
          <w:color w:val="333333"/>
          <w:sz w:val="24"/>
          <w:szCs w:val="24"/>
        </w:rPr>
        <w:t>母</w:t>
      </w:r>
      <w:r>
        <w:rPr>
          <w:rFonts w:hint="eastAsia"/>
        </w:rPr>
        <w:t>爱就像空气，阳光和水，拥有它就拥有了世上的珍宝，什么也不能换取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435" w:lineRule="atLeast"/>
        <w:rPr>
          <w:rFonts w:hint="eastAsia"/>
        </w:rPr>
      </w:pPr>
      <w:r>
        <w:rPr>
          <w:rFonts w:hint="eastAsia"/>
        </w:rPr>
        <w:t>它让平凡的生活充满色彩，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435" w:lineRule="atLeast"/>
        <w:rPr>
          <w:rFonts w:hint="eastAsia"/>
        </w:rPr>
      </w:pPr>
      <w:r>
        <w:rPr>
          <w:rFonts w:hint="eastAsia"/>
        </w:rPr>
        <w:t>但没有它，即使有世上的珍宝，也不过是一堆货物而已。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435" w:lineRule="atLeast"/>
        <w:rPr>
          <w:rFonts w:hint="eastAsia" w:ascii="微软雅黑" w:hAnsi="微软雅黑" w:cs="宋体"/>
          <w:color w:val="333333"/>
          <w:sz w:val="24"/>
          <w:szCs w:val="24"/>
        </w:rPr>
      </w:pPr>
      <w:r>
        <w:rPr>
          <w:rFonts w:hint="eastAsia"/>
        </w:rPr>
        <w:t xml:space="preserve">经历坎坷的朋友如是告诉我。 </w:t>
      </w:r>
      <w:r>
        <w:rPr>
          <w:rFonts w:hint="eastAsia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t xml:space="preserve">我的算不上风雨的人生中，有人始终情有独钟的呵护我，默默地听我倾诉，与我共同承担忧愁和痛苦，即使我在学习上有小许的成功，也会痴心的为我鼓掌打气，她就是我敬爱的母亲——一位平凡的女人。 </w:t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宋体"/>
          <w:color w:val="333333"/>
          <w:sz w:val="24"/>
          <w:szCs w:val="24"/>
          <w:lang w:val="en-US" w:eastAsia="zh-CN"/>
        </w:rPr>
        <w:t xml:space="preserve">    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435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52515"/>
    <w:rsid w:val="007D540A"/>
    <w:rsid w:val="008B7726"/>
    <w:rsid w:val="009E647C"/>
    <w:rsid w:val="00AA70ED"/>
    <w:rsid w:val="00D31D50"/>
    <w:rsid w:val="17214F08"/>
    <w:rsid w:val="3F00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qFormat/>
    <w:uiPriority w:val="99"/>
    <w:rPr>
      <w:rFonts w:ascii="Courier New" w:hAnsi="Courier New" w:cs="Courier New"/>
      <w:sz w:val="20"/>
      <w:szCs w:val="20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HTML 预设格式 Char"/>
    <w:basedOn w:val="5"/>
    <w:link w:val="4"/>
    <w:semiHidden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223</Characters>
  <Lines>1</Lines>
  <Paragraphs>1</Paragraphs>
  <ScaleCrop>false</ScaleCrop>
  <LinksUpToDate>false</LinksUpToDate>
  <CharactersWithSpaces>260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2017-05-25T07:38:00Z</dcterms:created>
  <dc:creator>Administrator</dc:creator>
  <cp:lastModifiedBy>yp</cp:lastModifiedBy>
  <dcterms:modified xsi:type="dcterms:W3CDTF">2017-06-06T01:44:22Z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