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F6" w:rsidRPr="00D13EF6" w:rsidRDefault="00D13EF6" w:rsidP="00D13EF6">
      <w:pPr>
        <w:pStyle w:val="a3"/>
        <w:shd w:val="clear" w:color="auto" w:fill="FFFFFF"/>
        <w:spacing w:before="156" w:beforeAutospacing="0" w:after="156" w:afterAutospacing="0" w:line="264" w:lineRule="atLeast"/>
        <w:ind w:firstLine="340"/>
        <w:rPr>
          <w:rFonts w:ascii="Arial" w:hAnsi="Arial" w:cs="Arial"/>
          <w:color w:val="0E4A79"/>
          <w:sz w:val="21"/>
          <w:szCs w:val="21"/>
        </w:rPr>
      </w:pPr>
      <w:r w:rsidRPr="00D13EF6">
        <w:rPr>
          <w:rFonts w:ascii="Arial" w:hAnsi="Arial" w:cs="Arial"/>
          <w:color w:val="0E4A79"/>
          <w:sz w:val="21"/>
          <w:szCs w:val="21"/>
        </w:rPr>
        <w:t>《中国共产党党内监督条例》知识测试题库</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一、单项选择：</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w:t>
      </w:r>
      <w:r w:rsidRPr="00D13EF6">
        <w:rPr>
          <w:rFonts w:ascii="Arial" w:hAnsi="Arial" w:cs="Arial"/>
          <w:color w:val="0E4A79"/>
          <w:sz w:val="21"/>
          <w:szCs w:val="21"/>
        </w:rPr>
        <w:t>、党内监督的重点对象是：（</w:t>
      </w:r>
      <w:r w:rsidRPr="00D13EF6">
        <w:rPr>
          <w:rFonts w:ascii="Arial" w:hAnsi="Arial" w:cs="Arial"/>
          <w:color w:val="0E4A79"/>
          <w:sz w:val="21"/>
          <w:szCs w:val="21"/>
        </w:rPr>
        <w:t>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、党的领导机关</w:t>
      </w:r>
      <w:r w:rsidRPr="00D13EF6">
        <w:rPr>
          <w:rFonts w:ascii="Arial" w:hAnsi="Arial" w:cs="Arial"/>
          <w:color w:val="0E4A79"/>
          <w:sz w:val="21"/>
          <w:szCs w:val="21"/>
        </w:rPr>
        <w:t>       B</w:t>
      </w:r>
      <w:r w:rsidRPr="00D13EF6">
        <w:rPr>
          <w:rFonts w:ascii="Arial" w:hAnsi="Arial" w:cs="Arial"/>
          <w:color w:val="0E4A79"/>
          <w:sz w:val="21"/>
          <w:szCs w:val="21"/>
        </w:rPr>
        <w:t>、党的领导干部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、党的主要领导干部</w:t>
      </w:r>
      <w:r w:rsidRPr="00D13EF6">
        <w:rPr>
          <w:rFonts w:ascii="Arial" w:hAnsi="Arial" w:cs="Arial"/>
          <w:color w:val="0E4A79"/>
          <w:sz w:val="21"/>
          <w:szCs w:val="21"/>
        </w:rPr>
        <w:t>   D</w:t>
      </w:r>
      <w:r w:rsidRPr="00D13EF6">
        <w:rPr>
          <w:rFonts w:ascii="Arial" w:hAnsi="Arial" w:cs="Arial"/>
          <w:color w:val="0E4A79"/>
          <w:sz w:val="21"/>
          <w:szCs w:val="21"/>
        </w:rPr>
        <w:t>、党的领导机关和领导干部特别是主要领导干部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2</w:t>
      </w:r>
      <w:r w:rsidRPr="00D13EF6">
        <w:rPr>
          <w:rFonts w:ascii="Arial" w:hAnsi="Arial" w:cs="Arial"/>
          <w:color w:val="0E4A79"/>
          <w:sz w:val="21"/>
          <w:szCs w:val="21"/>
        </w:rPr>
        <w:t>、纪律检查机关必须把维护党的＿＿＿＿放在首位，坚决纠正和查处上有政策、下有对策，有令不行</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、有禁不止，口是心非、阳奉阴违，搞团团伙伙、拉帮结派，欺骗组织、对抗组织等行为。（</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、政治纪律和政治规矩</w:t>
      </w:r>
      <w:r w:rsidRPr="00D13EF6">
        <w:rPr>
          <w:rFonts w:ascii="Arial" w:hAnsi="Arial" w:cs="Arial"/>
          <w:color w:val="0E4A79"/>
          <w:sz w:val="21"/>
          <w:szCs w:val="21"/>
        </w:rPr>
        <w:t>    B</w:t>
      </w:r>
      <w:r w:rsidRPr="00D13EF6">
        <w:rPr>
          <w:rFonts w:ascii="Arial" w:hAnsi="Arial" w:cs="Arial"/>
          <w:color w:val="0E4A79"/>
          <w:sz w:val="21"/>
          <w:szCs w:val="21"/>
        </w:rPr>
        <w:t>、组织纪律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、廉洁纪律</w:t>
      </w:r>
      <w:r w:rsidRPr="00D13EF6">
        <w:rPr>
          <w:rFonts w:ascii="Arial" w:hAnsi="Arial" w:cs="Arial"/>
          <w:color w:val="0E4A79"/>
          <w:sz w:val="21"/>
          <w:szCs w:val="21"/>
        </w:rPr>
        <w:t>              D</w:t>
      </w:r>
      <w:r w:rsidRPr="00D13EF6">
        <w:rPr>
          <w:rFonts w:ascii="Arial" w:hAnsi="Arial" w:cs="Arial"/>
          <w:color w:val="0E4A79"/>
          <w:sz w:val="21"/>
          <w:szCs w:val="21"/>
        </w:rPr>
        <w:t>、工作纪律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3</w:t>
      </w:r>
      <w:r w:rsidRPr="00D13EF6">
        <w:rPr>
          <w:rFonts w:ascii="Arial" w:hAnsi="Arial" w:cs="Arial"/>
          <w:color w:val="0E4A79"/>
          <w:sz w:val="21"/>
          <w:szCs w:val="21"/>
        </w:rPr>
        <w:t>、党委（党组）在党内监督中负主体责任，＿＿＿＿是第一责任人。（</w:t>
      </w:r>
      <w:r w:rsidRPr="00D13EF6">
        <w:rPr>
          <w:rFonts w:ascii="Arial" w:hAnsi="Arial" w:cs="Arial"/>
          <w:color w:val="0E4A79"/>
          <w:sz w:val="21"/>
          <w:szCs w:val="21"/>
        </w:rPr>
        <w:t>C</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、党委常委　　　　　　　</w:t>
      </w:r>
      <w:r w:rsidRPr="00D13EF6">
        <w:rPr>
          <w:rFonts w:ascii="Arial" w:hAnsi="Arial" w:cs="Arial"/>
          <w:color w:val="0E4A79"/>
          <w:sz w:val="21"/>
          <w:szCs w:val="21"/>
        </w:rPr>
        <w:t>B</w:t>
      </w:r>
      <w:r w:rsidRPr="00D13EF6">
        <w:rPr>
          <w:rFonts w:ascii="Arial" w:hAnsi="Arial" w:cs="Arial"/>
          <w:color w:val="0E4A79"/>
          <w:sz w:val="21"/>
          <w:szCs w:val="21"/>
        </w:rPr>
        <w:t>、党组成员</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 xml:space="preserve">、书记　　　　　　　　　</w:t>
      </w:r>
      <w:r w:rsidRPr="00D13EF6">
        <w:rPr>
          <w:rFonts w:ascii="Arial" w:hAnsi="Arial" w:cs="Arial"/>
          <w:color w:val="0E4A79"/>
          <w:sz w:val="21"/>
          <w:szCs w:val="21"/>
        </w:rPr>
        <w:t>D</w:t>
      </w:r>
      <w:r w:rsidRPr="00D13EF6">
        <w:rPr>
          <w:rFonts w:ascii="Arial" w:hAnsi="Arial" w:cs="Arial"/>
          <w:color w:val="0E4A79"/>
          <w:sz w:val="21"/>
          <w:szCs w:val="21"/>
        </w:rPr>
        <w:t>、纪委书记（纪检组长）</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4</w:t>
      </w:r>
      <w:r w:rsidRPr="00D13EF6">
        <w:rPr>
          <w:rFonts w:ascii="Arial" w:hAnsi="Arial" w:cs="Arial"/>
          <w:color w:val="0E4A79"/>
          <w:sz w:val="21"/>
          <w:szCs w:val="21"/>
        </w:rPr>
        <w:t>、＿＿＿＿应当加强对领导干部的日常管理监督，掌握其思想、工作、作风、生活状况。（</w:t>
      </w:r>
      <w:r w:rsidRPr="00D13EF6">
        <w:rPr>
          <w:rFonts w:ascii="Arial" w:hAnsi="Arial" w:cs="Arial"/>
          <w:color w:val="0E4A79"/>
          <w:sz w:val="21"/>
          <w:szCs w:val="21"/>
        </w:rPr>
        <w:t>C</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、党的工作部门</w:t>
      </w:r>
      <w:r w:rsidRPr="00D13EF6">
        <w:rPr>
          <w:rFonts w:ascii="Arial" w:hAnsi="Arial" w:cs="Arial"/>
          <w:color w:val="0E4A79"/>
          <w:sz w:val="21"/>
          <w:szCs w:val="21"/>
        </w:rPr>
        <w:t>    B</w:t>
      </w:r>
      <w:r w:rsidRPr="00D13EF6">
        <w:rPr>
          <w:rFonts w:ascii="Arial" w:hAnsi="Arial" w:cs="Arial"/>
          <w:color w:val="0E4A79"/>
          <w:sz w:val="21"/>
          <w:szCs w:val="21"/>
        </w:rPr>
        <w:t>、纪委</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、党委（党组）</w:t>
      </w:r>
      <w:r w:rsidRPr="00D13EF6">
        <w:rPr>
          <w:rFonts w:ascii="Arial" w:hAnsi="Arial" w:cs="Arial"/>
          <w:color w:val="0E4A79"/>
          <w:sz w:val="21"/>
          <w:szCs w:val="21"/>
        </w:rPr>
        <w:t>    D</w:t>
      </w:r>
      <w:r w:rsidRPr="00D13EF6">
        <w:rPr>
          <w:rFonts w:ascii="Arial" w:hAnsi="Arial" w:cs="Arial"/>
          <w:color w:val="0E4A79"/>
          <w:sz w:val="21"/>
          <w:szCs w:val="21"/>
        </w:rPr>
        <w:t>、党的基层组织</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5</w:t>
      </w:r>
      <w:r w:rsidRPr="00D13EF6">
        <w:rPr>
          <w:rFonts w:ascii="Arial" w:hAnsi="Arial" w:cs="Arial"/>
          <w:color w:val="0E4A79"/>
          <w:sz w:val="21"/>
          <w:szCs w:val="21"/>
        </w:rPr>
        <w:t>、省、自治区、直辖市党委应当推动党的市（地、州、盟）和县（市、区、旗）委员会建立＿＿＿＿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制度，使从严治党向基层延伸。（</w:t>
      </w:r>
      <w:r w:rsidRPr="00D13EF6">
        <w:rPr>
          <w:rFonts w:ascii="Arial" w:hAnsi="Arial" w:cs="Arial"/>
          <w:color w:val="0E4A79"/>
          <w:sz w:val="21"/>
          <w:szCs w:val="21"/>
        </w:rPr>
        <w:t>B</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、巡视　　　　　　</w:t>
      </w:r>
      <w:r w:rsidRPr="00D13EF6">
        <w:rPr>
          <w:rFonts w:ascii="Arial" w:hAnsi="Arial" w:cs="Arial"/>
          <w:color w:val="0E4A79"/>
          <w:sz w:val="21"/>
          <w:szCs w:val="21"/>
        </w:rPr>
        <w:t>B</w:t>
      </w:r>
      <w:r w:rsidRPr="00D13EF6">
        <w:rPr>
          <w:rFonts w:ascii="Arial" w:hAnsi="Arial" w:cs="Arial"/>
          <w:color w:val="0E4A79"/>
          <w:sz w:val="21"/>
          <w:szCs w:val="21"/>
        </w:rPr>
        <w:t xml:space="preserve">、巡察　</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 xml:space="preserve">、督察　　　　　　</w:t>
      </w:r>
      <w:r w:rsidRPr="00D13EF6">
        <w:rPr>
          <w:rFonts w:ascii="Arial" w:hAnsi="Arial" w:cs="Arial"/>
          <w:color w:val="0E4A79"/>
          <w:sz w:val="21"/>
          <w:szCs w:val="21"/>
        </w:rPr>
        <w:t>D</w:t>
      </w:r>
      <w:r w:rsidRPr="00D13EF6">
        <w:rPr>
          <w:rFonts w:ascii="Arial" w:hAnsi="Arial" w:cs="Arial"/>
          <w:color w:val="0E4A79"/>
          <w:sz w:val="21"/>
          <w:szCs w:val="21"/>
        </w:rPr>
        <w:t>、巡查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6</w:t>
      </w:r>
      <w:r w:rsidRPr="00D13EF6">
        <w:rPr>
          <w:rFonts w:ascii="Arial" w:hAnsi="Arial" w:cs="Arial"/>
          <w:color w:val="0E4A79"/>
          <w:sz w:val="21"/>
          <w:szCs w:val="21"/>
        </w:rPr>
        <w:t>、发现领导干部有思想、作风、纪律等方面苗头性、倾向性问题的，有关党组织负责人应当及时对其</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＿＿＿＿谈话：（</w:t>
      </w:r>
      <w:r w:rsidRPr="00D13EF6">
        <w:rPr>
          <w:rFonts w:ascii="Arial" w:hAnsi="Arial" w:cs="Arial"/>
          <w:color w:val="0E4A79"/>
          <w:sz w:val="21"/>
          <w:szCs w:val="21"/>
        </w:rPr>
        <w:t>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、诫免　　　　　　</w:t>
      </w:r>
      <w:r w:rsidRPr="00D13EF6">
        <w:rPr>
          <w:rFonts w:ascii="Arial" w:hAnsi="Arial" w:cs="Arial"/>
          <w:color w:val="0E4A79"/>
          <w:sz w:val="21"/>
          <w:szCs w:val="21"/>
        </w:rPr>
        <w:t>B</w:t>
      </w:r>
      <w:r w:rsidRPr="00D13EF6">
        <w:rPr>
          <w:rFonts w:ascii="Arial" w:hAnsi="Arial" w:cs="Arial"/>
          <w:color w:val="0E4A79"/>
          <w:sz w:val="21"/>
          <w:szCs w:val="21"/>
        </w:rPr>
        <w:t>、问责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 xml:space="preserve">、函询　　　　　　</w:t>
      </w:r>
      <w:r w:rsidRPr="00D13EF6">
        <w:rPr>
          <w:rFonts w:ascii="Arial" w:hAnsi="Arial" w:cs="Arial"/>
          <w:color w:val="0E4A79"/>
          <w:sz w:val="21"/>
          <w:szCs w:val="21"/>
        </w:rPr>
        <w:t>D</w:t>
      </w:r>
      <w:r w:rsidRPr="00D13EF6">
        <w:rPr>
          <w:rFonts w:ascii="Arial" w:hAnsi="Arial" w:cs="Arial"/>
          <w:color w:val="0E4A79"/>
          <w:sz w:val="21"/>
          <w:szCs w:val="21"/>
        </w:rPr>
        <w:t>、提醒</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7</w:t>
      </w:r>
      <w:r w:rsidRPr="00D13EF6">
        <w:rPr>
          <w:rFonts w:ascii="Arial" w:hAnsi="Arial" w:cs="Arial"/>
          <w:color w:val="0E4A79"/>
          <w:sz w:val="21"/>
          <w:szCs w:val="21"/>
        </w:rPr>
        <w:t>、在纪律审查中发现党的领导干部严重违纪涉嫌违法犯罪的，应当先＿＿＿＿。（</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、先作出党纪处分决定，再移送行政机关、司法机关处理</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、先移送行政机关、司法机关处理，再作出党纪处分决定</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、先作出党纪政纪处分决定，再移送司法机关处理</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、先移送行政机关处理，再移送司法机关处理</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8</w:t>
      </w:r>
      <w:r w:rsidRPr="00D13EF6">
        <w:rPr>
          <w:rFonts w:ascii="Arial" w:hAnsi="Arial" w:cs="Arial"/>
          <w:color w:val="0E4A79"/>
          <w:sz w:val="21"/>
          <w:szCs w:val="21"/>
        </w:rPr>
        <w:t>、对于上级党组织交办以及巡视等移交的违纪问题线索，应当及时处理，并在＿＿＿＿内反馈办理情</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况。（</w:t>
      </w:r>
      <w:r w:rsidRPr="00D13EF6">
        <w:rPr>
          <w:rFonts w:ascii="Arial" w:hAnsi="Arial" w:cs="Arial"/>
          <w:color w:val="0E4A79"/>
          <w:sz w:val="21"/>
          <w:szCs w:val="21"/>
        </w:rPr>
        <w:t>C</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w:t>
      </w:r>
      <w:r w:rsidRPr="00D13EF6">
        <w:rPr>
          <w:rFonts w:ascii="Arial" w:hAnsi="Arial" w:cs="Arial"/>
          <w:color w:val="0E4A79"/>
          <w:sz w:val="21"/>
          <w:szCs w:val="21"/>
        </w:rPr>
        <w:t>1</w:t>
      </w:r>
      <w:r w:rsidRPr="00D13EF6">
        <w:rPr>
          <w:rFonts w:ascii="Arial" w:hAnsi="Arial" w:cs="Arial"/>
          <w:color w:val="0E4A79"/>
          <w:sz w:val="21"/>
          <w:szCs w:val="21"/>
        </w:rPr>
        <w:t>个月</w:t>
      </w:r>
      <w:r w:rsidRPr="00D13EF6">
        <w:rPr>
          <w:rFonts w:ascii="Arial" w:hAnsi="Arial" w:cs="Arial"/>
          <w:color w:val="0E4A79"/>
          <w:sz w:val="21"/>
          <w:szCs w:val="21"/>
        </w:rPr>
        <w:t>         B</w:t>
      </w:r>
      <w:r w:rsidRPr="00D13EF6">
        <w:rPr>
          <w:rFonts w:ascii="Arial" w:hAnsi="Arial" w:cs="Arial"/>
          <w:color w:val="0E4A79"/>
          <w:sz w:val="21"/>
          <w:szCs w:val="21"/>
        </w:rPr>
        <w:t>、</w:t>
      </w:r>
      <w:r w:rsidRPr="00D13EF6">
        <w:rPr>
          <w:rFonts w:ascii="Arial" w:hAnsi="Arial" w:cs="Arial"/>
          <w:color w:val="0E4A79"/>
          <w:sz w:val="21"/>
          <w:szCs w:val="21"/>
        </w:rPr>
        <w:t>2</w:t>
      </w:r>
      <w:r w:rsidRPr="00D13EF6">
        <w:rPr>
          <w:rFonts w:ascii="Arial" w:hAnsi="Arial" w:cs="Arial"/>
          <w:color w:val="0E4A79"/>
          <w:sz w:val="21"/>
          <w:szCs w:val="21"/>
        </w:rPr>
        <w:t>个月</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w:t>
      </w:r>
      <w:r w:rsidRPr="00D13EF6">
        <w:rPr>
          <w:rFonts w:ascii="Arial" w:hAnsi="Arial" w:cs="Arial"/>
          <w:color w:val="0E4A79"/>
          <w:sz w:val="21"/>
          <w:szCs w:val="21"/>
        </w:rPr>
        <w:t>3</w:t>
      </w:r>
      <w:r w:rsidRPr="00D13EF6">
        <w:rPr>
          <w:rFonts w:ascii="Arial" w:hAnsi="Arial" w:cs="Arial"/>
          <w:color w:val="0E4A79"/>
          <w:sz w:val="21"/>
          <w:szCs w:val="21"/>
        </w:rPr>
        <w:t>个月</w:t>
      </w:r>
      <w:r w:rsidRPr="00D13EF6">
        <w:rPr>
          <w:rFonts w:ascii="Arial" w:hAnsi="Arial" w:cs="Arial"/>
          <w:color w:val="0E4A79"/>
          <w:sz w:val="21"/>
          <w:szCs w:val="21"/>
        </w:rPr>
        <w:t>         D</w:t>
      </w:r>
      <w:r w:rsidRPr="00D13EF6">
        <w:rPr>
          <w:rFonts w:ascii="Arial" w:hAnsi="Arial" w:cs="Arial"/>
          <w:color w:val="0E4A79"/>
          <w:sz w:val="21"/>
          <w:szCs w:val="21"/>
        </w:rPr>
        <w:t>、</w:t>
      </w:r>
      <w:r w:rsidRPr="00D13EF6">
        <w:rPr>
          <w:rFonts w:ascii="Arial" w:hAnsi="Arial" w:cs="Arial"/>
          <w:color w:val="0E4A79"/>
          <w:sz w:val="21"/>
          <w:szCs w:val="21"/>
        </w:rPr>
        <w:t>6</w:t>
      </w:r>
      <w:r w:rsidRPr="00D13EF6">
        <w:rPr>
          <w:rFonts w:ascii="Arial" w:hAnsi="Arial" w:cs="Arial"/>
          <w:color w:val="0E4A79"/>
          <w:sz w:val="21"/>
          <w:szCs w:val="21"/>
        </w:rPr>
        <w:t>个月</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二、多项选择</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w:t>
      </w:r>
      <w:r w:rsidRPr="00D13EF6">
        <w:rPr>
          <w:rFonts w:ascii="Arial" w:hAnsi="Arial" w:cs="Arial"/>
          <w:color w:val="0E4A79"/>
          <w:sz w:val="21"/>
          <w:szCs w:val="21"/>
        </w:rPr>
        <w:t>、各级党组织应当把信任激励同严格监督结合起来，促使党的领导干部做到：（</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、有权必有责　　　　　　　</w:t>
      </w:r>
      <w:r w:rsidRPr="00D13EF6">
        <w:rPr>
          <w:rFonts w:ascii="Arial" w:hAnsi="Arial" w:cs="Arial"/>
          <w:color w:val="0E4A79"/>
          <w:sz w:val="21"/>
          <w:szCs w:val="21"/>
        </w:rPr>
        <w:t>B</w:t>
      </w:r>
      <w:r w:rsidRPr="00D13EF6">
        <w:rPr>
          <w:rFonts w:ascii="Arial" w:hAnsi="Arial" w:cs="Arial"/>
          <w:color w:val="0E4A79"/>
          <w:sz w:val="21"/>
          <w:szCs w:val="21"/>
        </w:rPr>
        <w:t>、有责要担当</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 xml:space="preserve">、用权受监督　　　　　　　</w:t>
      </w:r>
      <w:r w:rsidRPr="00D13EF6">
        <w:rPr>
          <w:rFonts w:ascii="Arial" w:hAnsi="Arial" w:cs="Arial"/>
          <w:color w:val="0E4A79"/>
          <w:sz w:val="21"/>
          <w:szCs w:val="21"/>
        </w:rPr>
        <w:t>D</w:t>
      </w:r>
      <w:r w:rsidRPr="00D13EF6">
        <w:rPr>
          <w:rFonts w:ascii="Arial" w:hAnsi="Arial" w:cs="Arial"/>
          <w:color w:val="0E4A79"/>
          <w:sz w:val="21"/>
          <w:szCs w:val="21"/>
        </w:rPr>
        <w:t>、失责必追究</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lastRenderedPageBreak/>
        <w:t>2</w:t>
      </w:r>
      <w:r w:rsidRPr="00D13EF6">
        <w:rPr>
          <w:rFonts w:ascii="Arial" w:hAnsi="Arial" w:cs="Arial"/>
          <w:color w:val="0E4A79"/>
          <w:sz w:val="21"/>
          <w:szCs w:val="21"/>
        </w:rPr>
        <w:t>、党内监督的任务是确保党章党规党纪在全党有效执行，维护党的团结统一，重点解决＿＿＿＿问题</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，保证党的组织充分履行职能、发挥核心作用，保证全体党员发挥先锋模范作用，保证党的领导干部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忠诚干净担当。（</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、党的领导弱化、党的建设缺失</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、全面从严治党不力</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、党的观念淡漠、组织涣散、纪律松弛</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、管党治党宽松软</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3</w:t>
      </w:r>
      <w:r w:rsidRPr="00D13EF6">
        <w:rPr>
          <w:rFonts w:ascii="Arial" w:hAnsi="Arial" w:cs="Arial"/>
          <w:color w:val="0E4A79"/>
          <w:sz w:val="21"/>
          <w:szCs w:val="21"/>
        </w:rPr>
        <w:t>、下列哪些属于党内监督的主要内容：（</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、遵守党章党规，坚定理想信念，践行党的宗旨，模范遵守宪法法律情况</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、维护党中央集中统一领导，牢固树立政治意识、大局意识、核心意识、看齐意识，贯彻落实党的理</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论和路线方针政策，确保全党令行禁止情况</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、坚持民主集中制，严肃党内政治生活，贯彻党员个人服从党的组织，少数服从多数，下级组织服从</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上级组织，全党各个组织和全体党员服从党的全国代表大会和中央委员会原则情况</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、落实全面从严治党责任，严明党的纪律特别是政治纪律和政治规矩，推进党风廉政建设和反腐败工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作情况</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4</w:t>
      </w:r>
      <w:r w:rsidRPr="00D13EF6">
        <w:rPr>
          <w:rFonts w:ascii="Arial" w:hAnsi="Arial" w:cs="Arial"/>
          <w:color w:val="0E4A79"/>
          <w:sz w:val="21"/>
          <w:szCs w:val="21"/>
        </w:rPr>
        <w:t>、党内监督必须把纪律挺在前面，运用监督执纪</w:t>
      </w:r>
      <w:r w:rsidRPr="00D13EF6">
        <w:rPr>
          <w:rFonts w:ascii="Arial" w:hAnsi="Arial" w:cs="Arial"/>
          <w:color w:val="0E4A79"/>
          <w:sz w:val="21"/>
          <w:szCs w:val="21"/>
        </w:rPr>
        <w:t>“</w:t>
      </w:r>
      <w:r w:rsidRPr="00D13EF6">
        <w:rPr>
          <w:rFonts w:ascii="Arial" w:hAnsi="Arial" w:cs="Arial"/>
          <w:color w:val="0E4A79"/>
          <w:sz w:val="21"/>
          <w:szCs w:val="21"/>
        </w:rPr>
        <w:t>四种形态</w:t>
      </w:r>
      <w:r w:rsidRPr="00D13EF6">
        <w:rPr>
          <w:rFonts w:ascii="Arial" w:hAnsi="Arial" w:cs="Arial"/>
          <w:color w:val="0E4A79"/>
          <w:sz w:val="21"/>
          <w:szCs w:val="21"/>
        </w:rPr>
        <w:t>”</w:t>
      </w:r>
      <w:r w:rsidRPr="00D13EF6">
        <w:rPr>
          <w:rFonts w:ascii="Arial" w:hAnsi="Arial" w:cs="Arial"/>
          <w:color w:val="0E4A79"/>
          <w:sz w:val="21"/>
          <w:szCs w:val="21"/>
        </w:rPr>
        <w:t>。</w:t>
      </w:r>
      <w:r w:rsidRPr="00D13EF6">
        <w:rPr>
          <w:rFonts w:ascii="Arial" w:hAnsi="Arial" w:cs="Arial"/>
          <w:color w:val="0E4A79"/>
          <w:sz w:val="21"/>
          <w:szCs w:val="21"/>
        </w:rPr>
        <w:t>“</w:t>
      </w:r>
      <w:r w:rsidRPr="00D13EF6">
        <w:rPr>
          <w:rFonts w:ascii="Arial" w:hAnsi="Arial" w:cs="Arial"/>
          <w:color w:val="0E4A79"/>
          <w:sz w:val="21"/>
          <w:szCs w:val="21"/>
        </w:rPr>
        <w:t>四种形态</w:t>
      </w:r>
      <w:r w:rsidRPr="00D13EF6">
        <w:rPr>
          <w:rFonts w:ascii="Arial" w:hAnsi="Arial" w:cs="Arial"/>
          <w:color w:val="0E4A79"/>
          <w:sz w:val="21"/>
          <w:szCs w:val="21"/>
        </w:rPr>
        <w:t>”</w:t>
      </w:r>
      <w:r w:rsidRPr="00D13EF6">
        <w:rPr>
          <w:rFonts w:ascii="Arial" w:hAnsi="Arial" w:cs="Arial"/>
          <w:color w:val="0E4A79"/>
          <w:sz w:val="21"/>
          <w:szCs w:val="21"/>
        </w:rPr>
        <w:t>指的是：（</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、经常开展批评和自我批评、约谈函询，让</w:t>
      </w:r>
      <w:r w:rsidRPr="00D13EF6">
        <w:rPr>
          <w:rFonts w:ascii="Arial" w:hAnsi="Arial" w:cs="Arial"/>
          <w:color w:val="0E4A79"/>
          <w:sz w:val="21"/>
          <w:szCs w:val="21"/>
        </w:rPr>
        <w:t>“</w:t>
      </w:r>
      <w:r w:rsidRPr="00D13EF6">
        <w:rPr>
          <w:rFonts w:ascii="Arial" w:hAnsi="Arial" w:cs="Arial"/>
          <w:color w:val="0E4A79"/>
          <w:sz w:val="21"/>
          <w:szCs w:val="21"/>
        </w:rPr>
        <w:t>红红脸、出出汗</w:t>
      </w:r>
      <w:r w:rsidRPr="00D13EF6">
        <w:rPr>
          <w:rFonts w:ascii="Arial" w:hAnsi="Arial" w:cs="Arial"/>
          <w:color w:val="0E4A79"/>
          <w:sz w:val="21"/>
          <w:szCs w:val="21"/>
        </w:rPr>
        <w:t>”</w:t>
      </w:r>
      <w:r w:rsidRPr="00D13EF6">
        <w:rPr>
          <w:rFonts w:ascii="Arial" w:hAnsi="Arial" w:cs="Arial"/>
          <w:color w:val="0E4A79"/>
          <w:sz w:val="21"/>
          <w:szCs w:val="21"/>
        </w:rPr>
        <w:t>成为常态</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、党纪轻处分、组织调整成为违纪处理的大多数</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、党纪重处分、重大职务调整的成为少数</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、严重违纪涉嫌违法立案审查的成为极少数</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5</w:t>
      </w:r>
      <w:r w:rsidRPr="00D13EF6">
        <w:rPr>
          <w:rFonts w:ascii="Arial" w:hAnsi="Arial" w:cs="Arial"/>
          <w:color w:val="0E4A79"/>
          <w:sz w:val="21"/>
          <w:szCs w:val="21"/>
        </w:rPr>
        <w:t>、建立健全党中央统一领导下的党内监督体系，具体包括：（</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、党委（党组）全面监督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、纪律检查机关专责监督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、党的工作部门职能监督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、党的基层组织日常监督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6</w:t>
      </w:r>
      <w:r w:rsidRPr="00D13EF6">
        <w:rPr>
          <w:rFonts w:ascii="Arial" w:hAnsi="Arial" w:cs="Arial"/>
          <w:color w:val="0E4A79"/>
          <w:sz w:val="21"/>
          <w:szCs w:val="21"/>
        </w:rPr>
        <w:t>、＿＿＿＿全面领导党内监督工作。中央委员会全体会议每年听取中央政治局工作报告，监督中央政</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治局工作，部署加强党内监督的重大任务。（</w:t>
      </w:r>
      <w:r w:rsidRPr="00D13EF6">
        <w:rPr>
          <w:rFonts w:ascii="Arial" w:hAnsi="Arial" w:cs="Arial"/>
          <w:color w:val="0E4A79"/>
          <w:sz w:val="21"/>
          <w:szCs w:val="21"/>
        </w:rPr>
        <w:t>ABC</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、党的中央委员会</w:t>
      </w:r>
      <w:r w:rsidRPr="00D13EF6">
        <w:rPr>
          <w:rFonts w:ascii="Arial" w:hAnsi="Arial" w:cs="Arial"/>
          <w:color w:val="0E4A79"/>
          <w:sz w:val="21"/>
          <w:szCs w:val="21"/>
        </w:rPr>
        <w:t>           B</w:t>
      </w:r>
      <w:r w:rsidRPr="00D13EF6">
        <w:rPr>
          <w:rFonts w:ascii="Arial" w:hAnsi="Arial" w:cs="Arial"/>
          <w:color w:val="0E4A79"/>
          <w:sz w:val="21"/>
          <w:szCs w:val="21"/>
        </w:rPr>
        <w:t>、中央政治局</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、中央政治局常务委员会</w:t>
      </w:r>
      <w:r w:rsidRPr="00D13EF6">
        <w:rPr>
          <w:rFonts w:ascii="Arial" w:hAnsi="Arial" w:cs="Arial"/>
          <w:color w:val="0E4A79"/>
          <w:sz w:val="21"/>
          <w:szCs w:val="21"/>
        </w:rPr>
        <w:t>     D</w:t>
      </w:r>
      <w:r w:rsidRPr="00D13EF6">
        <w:rPr>
          <w:rFonts w:ascii="Arial" w:hAnsi="Arial" w:cs="Arial"/>
          <w:color w:val="0E4A79"/>
          <w:sz w:val="21"/>
          <w:szCs w:val="21"/>
        </w:rPr>
        <w:t>、中央纪律检查委员会</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7</w:t>
      </w:r>
      <w:r w:rsidRPr="00D13EF6">
        <w:rPr>
          <w:rFonts w:ascii="Arial" w:hAnsi="Arial" w:cs="Arial"/>
          <w:color w:val="0E4A79"/>
          <w:sz w:val="21"/>
          <w:szCs w:val="21"/>
        </w:rPr>
        <w:t>、党委（党组）在党内监督中负主体责任。党委（党组）履行以下监督职责：（</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、领导本地区本部门本单位党内监督工作，组织实施各项监督制度，抓好督促检查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、加强对同级纪委和所辖范围内纪律检查工作的领导，检查其监督执纪问责工作情况</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、对党委常委会委员（党组成员）、党委委员，同级纪委、党的工作部门和直接领导的党组织领导班</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子及其成员进行监督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、对上级党委、纪委工作提出意见和建议，开展监督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8</w:t>
      </w:r>
      <w:r w:rsidRPr="00D13EF6">
        <w:rPr>
          <w:rFonts w:ascii="Arial" w:hAnsi="Arial" w:cs="Arial"/>
          <w:color w:val="0E4A79"/>
          <w:sz w:val="21"/>
          <w:szCs w:val="21"/>
        </w:rPr>
        <w:t>、中央和省、自治区、直辖市党委一届任期内，对所管理的地方、部门、企事业单位党组织全面巡视</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lastRenderedPageBreak/>
        <w:t>。巡视内容包括哪些情况？（</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、党的组织和党的领导干部尊崇党章、党的领导、党的建设和党的路线方针政策落实情况</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、履行全面从严治党责任、执行党的纪律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、落实中央八项规定精神、党风廉政建设和反腐败工作</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、选人用人</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9</w:t>
      </w:r>
      <w:r w:rsidRPr="00D13EF6">
        <w:rPr>
          <w:rFonts w:ascii="Arial" w:hAnsi="Arial" w:cs="Arial"/>
          <w:color w:val="0E4A79"/>
          <w:sz w:val="21"/>
          <w:szCs w:val="21"/>
        </w:rPr>
        <w:t>、党的领导干部应当每年在党委常委会（或党组）扩大会议上述责述廉，接受评议。述责述廉重点是</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哪些情况？（</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、执行政治纪律和政治规矩</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、履行管党治党责任</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、推进党风廉政建设和反腐败工作</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、执行廉洁纪律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10</w:t>
      </w:r>
      <w:r w:rsidRPr="00D13EF6">
        <w:rPr>
          <w:rFonts w:ascii="Arial" w:hAnsi="Arial" w:cs="Arial"/>
          <w:color w:val="0E4A79"/>
          <w:sz w:val="21"/>
          <w:szCs w:val="21"/>
        </w:rPr>
        <w:t>、党的各级纪律检查委员会是党内监督的专责机关，承担下列具体任务：（</w:t>
      </w:r>
      <w:r w:rsidRPr="00D13EF6">
        <w:rPr>
          <w:rFonts w:ascii="Arial" w:hAnsi="Arial" w:cs="Arial"/>
          <w:color w:val="0E4A79"/>
          <w:sz w:val="21"/>
          <w:szCs w:val="21"/>
        </w:rPr>
        <w:t>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、领导本地区本部门本单位党内监督工作，组织实施各项监督制度，抓好督促检查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、加强对同级党委特别是常委会委员、党的工作部门和直接领导的党组织、党的领导干部履行职责、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行使权力情况的监督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、落实纪律检查工作双重领导体制，执纪审查工作以上级纪委领导为主，线索处置和执纪审查情况在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向同级党委报告的同时向上级纪委报告，各级纪委书记、副书记的提名和考察以上级纪委会同组织部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门为主</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、强化上级纪委对下级纪委的领导，纪委发现同级党委主要领导干部的问题，可以直接向上级纪委报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告；下级纪委至少每半年向上级纪委报告</w:t>
      </w:r>
      <w:r w:rsidRPr="00D13EF6">
        <w:rPr>
          <w:rFonts w:ascii="Arial" w:hAnsi="Arial" w:cs="Arial"/>
          <w:color w:val="0E4A79"/>
          <w:sz w:val="21"/>
          <w:szCs w:val="21"/>
        </w:rPr>
        <w:t>1</w:t>
      </w:r>
      <w:r w:rsidRPr="00D13EF6">
        <w:rPr>
          <w:rFonts w:ascii="Arial" w:hAnsi="Arial" w:cs="Arial"/>
          <w:color w:val="0E4A79"/>
          <w:sz w:val="21"/>
          <w:szCs w:val="21"/>
        </w:rPr>
        <w:t>次工作，每年向上级纪委进行述职</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11</w:t>
      </w:r>
      <w:r w:rsidRPr="00D13EF6">
        <w:rPr>
          <w:rFonts w:ascii="Arial" w:hAnsi="Arial" w:cs="Arial"/>
          <w:color w:val="0E4A79"/>
          <w:sz w:val="21"/>
          <w:szCs w:val="21"/>
        </w:rPr>
        <w:t>、纪律检查机关依规依纪进行执纪审查，重点审查＿＿＿＿的领导干部：（</w:t>
      </w:r>
      <w:r w:rsidRPr="00D13EF6">
        <w:rPr>
          <w:rFonts w:ascii="Arial" w:hAnsi="Arial" w:cs="Arial"/>
          <w:color w:val="0E4A79"/>
          <w:sz w:val="21"/>
          <w:szCs w:val="21"/>
        </w:rPr>
        <w:t>ABD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、不收敛不收手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、问题线索反映集中、群众反映强烈</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、不按规定如实报告个人有关事项</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、现在重要岗位且可能还要提拔使用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12</w:t>
      </w:r>
      <w:r w:rsidRPr="00D13EF6">
        <w:rPr>
          <w:rFonts w:ascii="Arial" w:hAnsi="Arial" w:cs="Arial"/>
          <w:color w:val="0E4A79"/>
          <w:sz w:val="21"/>
          <w:szCs w:val="21"/>
        </w:rPr>
        <w:t>、《中国共产党党内监督条例》规定，对＿＿＿＿，应当点名道姓通报曝光。（</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、违反中央八项规定精神的</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、严重违纪被立案审查开除党籍的</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、严重失职失责被问责的</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、发生在群众身边、影响恶劣的不正之风和腐败问题</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13</w:t>
      </w:r>
      <w:r w:rsidRPr="00D13EF6">
        <w:rPr>
          <w:rFonts w:ascii="Arial" w:hAnsi="Arial" w:cs="Arial"/>
          <w:color w:val="0E4A79"/>
          <w:sz w:val="21"/>
          <w:szCs w:val="21"/>
        </w:rPr>
        <w:t>、各级纪律检查机关必须加强自身建设，健全内控机制，自觉接受＿＿＿＿，确保权力受到严格约</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束。（</w:t>
      </w:r>
      <w:r w:rsidRPr="00D13EF6">
        <w:rPr>
          <w:rFonts w:ascii="Arial" w:hAnsi="Arial" w:cs="Arial"/>
          <w:color w:val="0E4A79"/>
          <w:sz w:val="21"/>
          <w:szCs w:val="21"/>
        </w:rPr>
        <w:t>ABD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、党内监督</w:t>
      </w:r>
      <w:r w:rsidRPr="00D13EF6">
        <w:rPr>
          <w:rFonts w:ascii="Arial" w:hAnsi="Arial" w:cs="Arial"/>
          <w:color w:val="0E4A79"/>
          <w:sz w:val="21"/>
          <w:szCs w:val="21"/>
        </w:rPr>
        <w:t>         B</w:t>
      </w:r>
      <w:r w:rsidRPr="00D13EF6">
        <w:rPr>
          <w:rFonts w:ascii="Arial" w:hAnsi="Arial" w:cs="Arial"/>
          <w:color w:val="0E4A79"/>
          <w:sz w:val="21"/>
          <w:szCs w:val="21"/>
        </w:rPr>
        <w:t>、社会监督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、国际监督</w:t>
      </w:r>
      <w:r w:rsidRPr="00D13EF6">
        <w:rPr>
          <w:rFonts w:ascii="Arial" w:hAnsi="Arial" w:cs="Arial"/>
          <w:color w:val="0E4A79"/>
          <w:sz w:val="21"/>
          <w:szCs w:val="21"/>
        </w:rPr>
        <w:t>         D</w:t>
      </w:r>
      <w:r w:rsidRPr="00D13EF6">
        <w:rPr>
          <w:rFonts w:ascii="Arial" w:hAnsi="Arial" w:cs="Arial"/>
          <w:color w:val="0E4A79"/>
          <w:sz w:val="21"/>
          <w:szCs w:val="21"/>
        </w:rPr>
        <w:t>、群众监督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14</w:t>
      </w:r>
      <w:r w:rsidRPr="00D13EF6">
        <w:rPr>
          <w:rFonts w:ascii="Arial" w:hAnsi="Arial" w:cs="Arial"/>
          <w:color w:val="0E4A79"/>
          <w:sz w:val="21"/>
          <w:szCs w:val="21"/>
        </w:rPr>
        <w:t>、党的基层组织应当发挥战斗堡垒作用，履行下列监督职责：＿＿＿＿。（</w:t>
      </w:r>
      <w:r w:rsidRPr="00D13EF6">
        <w:rPr>
          <w:rFonts w:ascii="Arial" w:hAnsi="Arial" w:cs="Arial"/>
          <w:color w:val="0E4A79"/>
          <w:sz w:val="21"/>
          <w:szCs w:val="21"/>
        </w:rPr>
        <w:t>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、加强对党的领导干部的民主监督，及时向党组织反映群众意见和诉求</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B</w:t>
      </w:r>
      <w:r w:rsidRPr="00D13EF6">
        <w:rPr>
          <w:rFonts w:ascii="Arial" w:hAnsi="Arial" w:cs="Arial"/>
          <w:color w:val="0E4A79"/>
          <w:sz w:val="21"/>
          <w:szCs w:val="21"/>
        </w:rPr>
        <w:t>、严格党的组织生活，开展批评和自我批评，监督党员切实履行义务，保障党员权利不受侵犯</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lastRenderedPageBreak/>
        <w:t>C</w:t>
      </w:r>
      <w:r w:rsidRPr="00D13EF6">
        <w:rPr>
          <w:rFonts w:ascii="Arial" w:hAnsi="Arial" w:cs="Arial"/>
          <w:color w:val="0E4A79"/>
          <w:sz w:val="21"/>
          <w:szCs w:val="21"/>
        </w:rPr>
        <w:t>、了解党员、群众对党的工作和党的领导干部的批评和意见，定期向上级党组织反映情况，提出意见</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和建议</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D</w:t>
      </w:r>
      <w:r w:rsidRPr="00D13EF6">
        <w:rPr>
          <w:rFonts w:ascii="Arial" w:hAnsi="Arial" w:cs="Arial"/>
          <w:color w:val="0E4A79"/>
          <w:sz w:val="21"/>
          <w:szCs w:val="21"/>
        </w:rPr>
        <w:t>、维护和执行党的纪律，发现党员、干部违反纪律问题及时教育或者处理，问题严重的应当向上级党</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组织报告</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15</w:t>
      </w:r>
      <w:r w:rsidRPr="00D13EF6">
        <w:rPr>
          <w:rFonts w:ascii="Arial" w:hAnsi="Arial" w:cs="Arial"/>
          <w:color w:val="0E4A79"/>
          <w:sz w:val="21"/>
          <w:szCs w:val="21"/>
        </w:rPr>
        <w:t>、各级党委应当支持和保证同级＿＿＿＿等对国家机关及公职人员依法进行监督，人民政协依章程</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进行民主监督，审计机关依法进行审计监督。（</w:t>
      </w:r>
      <w:r w:rsidRPr="00D13EF6">
        <w:rPr>
          <w:rFonts w:ascii="Arial" w:hAnsi="Arial" w:cs="Arial"/>
          <w:color w:val="0E4A79"/>
          <w:sz w:val="21"/>
          <w:szCs w:val="21"/>
        </w:rPr>
        <w:t>ABCD</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、人大</w:t>
      </w:r>
      <w:r w:rsidRPr="00D13EF6">
        <w:rPr>
          <w:rFonts w:ascii="Arial" w:hAnsi="Arial" w:cs="Arial"/>
          <w:color w:val="0E4A79"/>
          <w:sz w:val="21"/>
          <w:szCs w:val="21"/>
        </w:rPr>
        <w:t>             B</w:t>
      </w:r>
      <w:r w:rsidRPr="00D13EF6">
        <w:rPr>
          <w:rFonts w:ascii="Arial" w:hAnsi="Arial" w:cs="Arial"/>
          <w:color w:val="0E4A79"/>
          <w:sz w:val="21"/>
          <w:szCs w:val="21"/>
        </w:rPr>
        <w:t>、政府</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C</w:t>
      </w:r>
      <w:r w:rsidRPr="00D13EF6">
        <w:rPr>
          <w:rFonts w:ascii="Arial" w:hAnsi="Arial" w:cs="Arial"/>
          <w:color w:val="0E4A79"/>
          <w:sz w:val="21"/>
          <w:szCs w:val="21"/>
        </w:rPr>
        <w:t>、监察机关</w:t>
      </w:r>
      <w:r w:rsidRPr="00D13EF6">
        <w:rPr>
          <w:rFonts w:ascii="Arial" w:hAnsi="Arial" w:cs="Arial"/>
          <w:color w:val="0E4A79"/>
          <w:sz w:val="21"/>
          <w:szCs w:val="21"/>
        </w:rPr>
        <w:t>         D</w:t>
      </w:r>
      <w:r w:rsidRPr="00D13EF6">
        <w:rPr>
          <w:rFonts w:ascii="Arial" w:hAnsi="Arial" w:cs="Arial"/>
          <w:color w:val="0E4A79"/>
          <w:sz w:val="21"/>
          <w:szCs w:val="21"/>
        </w:rPr>
        <w:t>、司法机关</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三、判断题</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w:t>
      </w:r>
      <w:r w:rsidRPr="00D13EF6">
        <w:rPr>
          <w:rFonts w:ascii="Arial" w:hAnsi="Arial" w:cs="Arial"/>
          <w:color w:val="0E4A79"/>
          <w:sz w:val="21"/>
          <w:szCs w:val="21"/>
        </w:rPr>
        <w:t>、党内监督没有禁区、没有例外。信任不能代替监督。（</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2</w:t>
      </w:r>
      <w:r w:rsidRPr="00D13EF6">
        <w:rPr>
          <w:rFonts w:ascii="Arial" w:hAnsi="Arial" w:cs="Arial"/>
          <w:color w:val="0E4A79"/>
          <w:sz w:val="21"/>
          <w:szCs w:val="21"/>
        </w:rPr>
        <w:t>、中央政治局委员应当严格执行中央八项规定，自觉参加双重组织生活，如实向中央政治局报告个人</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重要事项。（</w:t>
      </w:r>
      <w:r w:rsidRPr="00D13EF6">
        <w:rPr>
          <w:rFonts w:ascii="Arial" w:hAnsi="Arial" w:cs="Arial"/>
          <w:color w:val="0E4A79"/>
          <w:sz w:val="21"/>
          <w:szCs w:val="21"/>
        </w:rPr>
        <w:t>B</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正确答案：中央政治局委员应当严格执行中央八项规定，自觉参加双重组织生活，如实向党中央报告</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个人重要事项。</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3</w:t>
      </w:r>
      <w:r w:rsidRPr="00D13EF6">
        <w:rPr>
          <w:rFonts w:ascii="Arial" w:hAnsi="Arial" w:cs="Arial"/>
          <w:color w:val="0E4A79"/>
          <w:sz w:val="21"/>
          <w:szCs w:val="21"/>
        </w:rPr>
        <w:t>、发现领导干部有轻微违纪问题的，上级党组织负责人应当对其提醒谈话，并由本人作出说明或者检</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讨，经所在党组织主要负责人签字后报上级纪委和组织部门。（</w:t>
      </w:r>
      <w:r w:rsidRPr="00D13EF6">
        <w:rPr>
          <w:rFonts w:ascii="Arial" w:hAnsi="Arial" w:cs="Arial"/>
          <w:color w:val="0E4A79"/>
          <w:sz w:val="21"/>
          <w:szCs w:val="21"/>
        </w:rPr>
        <w:t>B</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正确答案：发现领导干部有轻微违纪问题的，上级党组织负责人应当对其诫勉谈话，并由本人作出说</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明或者检讨，经所在党组织主要负责人签字后报上级纪委和组织部门。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4</w:t>
      </w:r>
      <w:r w:rsidRPr="00D13EF6">
        <w:rPr>
          <w:rFonts w:ascii="Arial" w:hAnsi="Arial" w:cs="Arial"/>
          <w:color w:val="0E4A79"/>
          <w:sz w:val="21"/>
          <w:szCs w:val="21"/>
        </w:rPr>
        <w:t>、党组织主要负责人个人有关事项应当向社会公开，主动接受监督。（</w:t>
      </w:r>
      <w:r w:rsidRPr="00D13EF6">
        <w:rPr>
          <w:rFonts w:ascii="Arial" w:hAnsi="Arial" w:cs="Arial"/>
          <w:color w:val="0E4A79"/>
          <w:sz w:val="21"/>
          <w:szCs w:val="21"/>
        </w:rPr>
        <w:t>B</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正确答案：党组织主要负责人个人有关事项应当在党内一定范围公开，主动接受监督。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5</w:t>
      </w:r>
      <w:r w:rsidRPr="00D13EF6">
        <w:rPr>
          <w:rFonts w:ascii="Arial" w:hAnsi="Arial" w:cs="Arial"/>
          <w:color w:val="0E4A79"/>
          <w:sz w:val="21"/>
          <w:szCs w:val="21"/>
        </w:rPr>
        <w:t>、党内监督必须加强对党组织主要负责人和关键岗位领导干部的监督，重点监督其政治立场、加强党</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的建设、从严治党，执行党的决议，公道正派选人用人，责任担当、廉洁自律，落实意识形态工作责</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任制情况。（</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6</w:t>
      </w:r>
      <w:r w:rsidRPr="00D13EF6">
        <w:rPr>
          <w:rFonts w:ascii="Arial" w:hAnsi="Arial" w:cs="Arial"/>
          <w:color w:val="0E4A79"/>
          <w:sz w:val="21"/>
          <w:szCs w:val="21"/>
        </w:rPr>
        <w:t>、巡视是党内监督的重要方式。中央和省、自治区、直辖市党委一届任期内，对所管理的地方、部门</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、企事业单位党组织全面巡视。（</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7</w:t>
      </w:r>
      <w:r w:rsidRPr="00D13EF6">
        <w:rPr>
          <w:rFonts w:ascii="Arial" w:hAnsi="Arial" w:cs="Arial"/>
          <w:color w:val="0E4A79"/>
          <w:sz w:val="21"/>
          <w:szCs w:val="21"/>
        </w:rPr>
        <w:t>、建立健全党的领导干部插手干预重大事项记录制度，发现利用职务便利违规干预干部选拔任用、工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程建设、执纪执法、司法活动等问题，应当及时向上级党组织报告。（</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lastRenderedPageBreak/>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8</w:t>
      </w:r>
      <w:r w:rsidRPr="00D13EF6">
        <w:rPr>
          <w:rFonts w:ascii="Arial" w:hAnsi="Arial" w:cs="Arial"/>
          <w:color w:val="0E4A79"/>
          <w:sz w:val="21"/>
          <w:szCs w:val="21"/>
        </w:rPr>
        <w:t>、严把干部选拔任用</w:t>
      </w:r>
      <w:r w:rsidRPr="00D13EF6">
        <w:rPr>
          <w:rFonts w:ascii="Arial" w:hAnsi="Arial" w:cs="Arial"/>
          <w:color w:val="0E4A79"/>
          <w:sz w:val="21"/>
          <w:szCs w:val="21"/>
        </w:rPr>
        <w:t>“</w:t>
      </w:r>
      <w:r w:rsidRPr="00D13EF6">
        <w:rPr>
          <w:rFonts w:ascii="Arial" w:hAnsi="Arial" w:cs="Arial"/>
          <w:color w:val="0E4A79"/>
          <w:sz w:val="21"/>
          <w:szCs w:val="21"/>
        </w:rPr>
        <w:t>党风廉洁意见回复</w:t>
      </w:r>
      <w:r w:rsidRPr="00D13EF6">
        <w:rPr>
          <w:rFonts w:ascii="Arial" w:hAnsi="Arial" w:cs="Arial"/>
          <w:color w:val="0E4A79"/>
          <w:sz w:val="21"/>
          <w:szCs w:val="21"/>
        </w:rPr>
        <w:t>”</w:t>
      </w:r>
      <w:r w:rsidRPr="00D13EF6">
        <w:rPr>
          <w:rFonts w:ascii="Arial" w:hAnsi="Arial" w:cs="Arial"/>
          <w:color w:val="0E4A79"/>
          <w:sz w:val="21"/>
          <w:szCs w:val="21"/>
        </w:rPr>
        <w:t>关，综合日常工作中掌握的情况，加强分析研判，实事求</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是评价干部廉洁情况，防止</w:t>
      </w:r>
      <w:r w:rsidRPr="00D13EF6">
        <w:rPr>
          <w:rFonts w:ascii="Arial" w:hAnsi="Arial" w:cs="Arial"/>
          <w:color w:val="0E4A79"/>
          <w:sz w:val="21"/>
          <w:szCs w:val="21"/>
        </w:rPr>
        <w:t>“</w:t>
      </w:r>
      <w:r w:rsidRPr="00D13EF6">
        <w:rPr>
          <w:rFonts w:ascii="Arial" w:hAnsi="Arial" w:cs="Arial"/>
          <w:color w:val="0E4A79"/>
          <w:sz w:val="21"/>
          <w:szCs w:val="21"/>
        </w:rPr>
        <w:t>带病提拔</w:t>
      </w:r>
      <w:r w:rsidRPr="00D13EF6">
        <w:rPr>
          <w:rFonts w:ascii="Arial" w:hAnsi="Arial" w:cs="Arial"/>
          <w:color w:val="0E4A79"/>
          <w:sz w:val="21"/>
          <w:szCs w:val="21"/>
        </w:rPr>
        <w:t>”</w:t>
      </w:r>
      <w:r w:rsidRPr="00D13EF6">
        <w:rPr>
          <w:rFonts w:ascii="Arial" w:hAnsi="Arial" w:cs="Arial"/>
          <w:color w:val="0E4A79"/>
          <w:sz w:val="21"/>
          <w:szCs w:val="21"/>
        </w:rPr>
        <w:t>、</w:t>
      </w:r>
      <w:r w:rsidRPr="00D13EF6">
        <w:rPr>
          <w:rFonts w:ascii="Arial" w:hAnsi="Arial" w:cs="Arial"/>
          <w:color w:val="0E4A79"/>
          <w:sz w:val="21"/>
          <w:szCs w:val="21"/>
        </w:rPr>
        <w:t>“</w:t>
      </w:r>
      <w:r w:rsidRPr="00D13EF6">
        <w:rPr>
          <w:rFonts w:ascii="Arial" w:hAnsi="Arial" w:cs="Arial"/>
          <w:color w:val="0E4A79"/>
          <w:sz w:val="21"/>
          <w:szCs w:val="21"/>
        </w:rPr>
        <w:t>带病上岗</w:t>
      </w:r>
      <w:r w:rsidRPr="00D13EF6">
        <w:rPr>
          <w:rFonts w:ascii="Arial" w:hAnsi="Arial" w:cs="Arial"/>
          <w:color w:val="0E4A79"/>
          <w:sz w:val="21"/>
          <w:szCs w:val="21"/>
        </w:rPr>
        <w:t>”</w:t>
      </w:r>
      <w:r w:rsidRPr="00D13EF6">
        <w:rPr>
          <w:rFonts w:ascii="Arial" w:hAnsi="Arial" w:cs="Arial"/>
          <w:color w:val="0E4A79"/>
          <w:sz w:val="21"/>
          <w:szCs w:val="21"/>
        </w:rPr>
        <w:t>。（</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9</w:t>
      </w:r>
      <w:r w:rsidRPr="00D13EF6">
        <w:rPr>
          <w:rFonts w:ascii="Arial" w:hAnsi="Arial" w:cs="Arial"/>
          <w:color w:val="0E4A79"/>
          <w:sz w:val="21"/>
          <w:szCs w:val="21"/>
        </w:rPr>
        <w:t>、派驻纪检组应当带着实际情况和具体问题，定期向派出机关汇报工作，至少每年会同被监督单位党</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组织专题研究</w:t>
      </w:r>
      <w:r w:rsidRPr="00D13EF6">
        <w:rPr>
          <w:rFonts w:ascii="Arial" w:hAnsi="Arial" w:cs="Arial"/>
          <w:color w:val="0E4A79"/>
          <w:sz w:val="21"/>
          <w:szCs w:val="21"/>
        </w:rPr>
        <w:t>1</w:t>
      </w:r>
      <w:r w:rsidRPr="00D13EF6">
        <w:rPr>
          <w:rFonts w:ascii="Arial" w:hAnsi="Arial" w:cs="Arial"/>
          <w:color w:val="0E4A79"/>
          <w:sz w:val="21"/>
          <w:szCs w:val="21"/>
        </w:rPr>
        <w:t>次党风廉政建设和反腐败工作。（</w:t>
      </w:r>
      <w:r w:rsidRPr="00D13EF6">
        <w:rPr>
          <w:rFonts w:ascii="Arial" w:hAnsi="Arial" w:cs="Arial"/>
          <w:color w:val="0E4A79"/>
          <w:sz w:val="21"/>
          <w:szCs w:val="21"/>
        </w:rPr>
        <w:t>B</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正确答案：派驻纪检组应当带着实际情况和具体问题，定期向派出机关汇报工作，至少每半年会同被</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监督单位党组织专题研究</w:t>
      </w:r>
      <w:r w:rsidRPr="00D13EF6">
        <w:rPr>
          <w:rFonts w:ascii="Arial" w:hAnsi="Arial" w:cs="Arial"/>
          <w:color w:val="0E4A79"/>
          <w:sz w:val="21"/>
          <w:szCs w:val="21"/>
        </w:rPr>
        <w:t>1</w:t>
      </w:r>
      <w:r w:rsidRPr="00D13EF6">
        <w:rPr>
          <w:rFonts w:ascii="Arial" w:hAnsi="Arial" w:cs="Arial"/>
          <w:color w:val="0E4A79"/>
          <w:sz w:val="21"/>
          <w:szCs w:val="21"/>
        </w:rPr>
        <w:t>次党风廉政建设和反腐败工作。</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10</w:t>
      </w:r>
      <w:r w:rsidRPr="00D13EF6">
        <w:rPr>
          <w:rFonts w:ascii="Arial" w:hAnsi="Arial" w:cs="Arial"/>
          <w:color w:val="0E4A79"/>
          <w:sz w:val="21"/>
          <w:szCs w:val="21"/>
        </w:rPr>
        <w:t>、执法机关和司法机关依法立案查处涉及党的领导干部案件，不需向同级党委、纪委通报。（</w:t>
      </w:r>
      <w:r w:rsidRPr="00D13EF6">
        <w:rPr>
          <w:rFonts w:ascii="Arial" w:hAnsi="Arial" w:cs="Arial"/>
          <w:color w:val="0E4A79"/>
          <w:sz w:val="21"/>
          <w:szCs w:val="21"/>
        </w:rPr>
        <w:t>B</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正确答案：执法机关和司法机关依法立案查处涉及党的领导干部案件，应当向同级党委、纪委通报</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11</w:t>
      </w:r>
      <w:r w:rsidRPr="00D13EF6">
        <w:rPr>
          <w:rFonts w:ascii="Arial" w:hAnsi="Arial" w:cs="Arial"/>
          <w:color w:val="0E4A79"/>
          <w:sz w:val="21"/>
          <w:szCs w:val="21"/>
        </w:rPr>
        <w:t>、党组织应当如实记录、集中管理党内监督中发现的问题和线索，及时了解核实，作出相应处理；</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不属于本级办理范围的应当移送有权限的党组织处理。（</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12</w:t>
      </w:r>
      <w:r w:rsidRPr="00D13EF6">
        <w:rPr>
          <w:rFonts w:ascii="Arial" w:hAnsi="Arial" w:cs="Arial"/>
          <w:color w:val="0E4A79"/>
          <w:sz w:val="21"/>
          <w:szCs w:val="21"/>
        </w:rPr>
        <w:t>、党组织应当保障党员知情权和监督权，鼓励和支持党员在党内监督中发挥积极作用。提倡署真实</w:t>
      </w:r>
    </w:p>
    <w:p w:rsidR="00D13EF6" w:rsidRPr="00D13EF6" w:rsidRDefault="00D13EF6" w:rsidP="00D13EF6">
      <w:pPr>
        <w:pStyle w:val="a3"/>
        <w:shd w:val="clear" w:color="auto" w:fill="FFFFFF"/>
        <w:spacing w:before="0" w:beforeAutospacing="0" w:after="0" w:afterAutospacing="0" w:line="264" w:lineRule="atLeast"/>
        <w:rPr>
          <w:rFonts w:ascii="Arial" w:hAnsi="Arial" w:cs="Arial"/>
          <w:color w:val="0E4A79"/>
          <w:sz w:val="21"/>
          <w:szCs w:val="21"/>
        </w:rPr>
      </w:pPr>
      <w:r w:rsidRPr="00D13EF6">
        <w:rPr>
          <w:rFonts w:ascii="Arial" w:hAnsi="Arial" w:cs="Arial"/>
          <w:color w:val="0E4A79"/>
          <w:sz w:val="21"/>
          <w:szCs w:val="21"/>
        </w:rPr>
        <w:t>姓名反映违纪事实，党组织应当为检举控告者严格保密，并以适当方式向其反馈办理情况。（</w:t>
      </w:r>
      <w:r w:rsidRPr="00D13EF6">
        <w:rPr>
          <w:rFonts w:ascii="Arial" w:hAnsi="Arial" w:cs="Arial"/>
          <w:color w:val="0E4A79"/>
          <w:sz w:val="21"/>
          <w:szCs w:val="21"/>
        </w:rPr>
        <w:t>A</w:t>
      </w:r>
      <w:r w:rsidRPr="00D13EF6">
        <w:rPr>
          <w:rFonts w:ascii="Arial" w:hAnsi="Arial" w:cs="Arial"/>
          <w:color w:val="0E4A79"/>
          <w:sz w:val="21"/>
          <w:szCs w:val="21"/>
        </w:rPr>
        <w:t>）</w:t>
      </w:r>
    </w:p>
    <w:p w:rsidR="00D13EF6" w:rsidRPr="00D13EF6" w:rsidRDefault="00D13EF6" w:rsidP="00D13EF6">
      <w:pPr>
        <w:pStyle w:val="a3"/>
        <w:shd w:val="clear" w:color="auto" w:fill="FFFFFF"/>
        <w:spacing w:before="156" w:beforeAutospacing="0" w:after="156" w:afterAutospacing="0" w:line="264" w:lineRule="atLeast"/>
        <w:ind w:firstLine="340"/>
        <w:rPr>
          <w:rFonts w:ascii="Arial" w:hAnsi="Arial" w:cs="Arial"/>
          <w:color w:val="0E4A79"/>
          <w:sz w:val="21"/>
          <w:szCs w:val="21"/>
        </w:rPr>
      </w:pPr>
      <w:r w:rsidRPr="00D13EF6">
        <w:rPr>
          <w:rFonts w:ascii="Arial" w:hAnsi="Arial" w:cs="Arial"/>
          <w:color w:val="0E4A79"/>
          <w:sz w:val="21"/>
          <w:szCs w:val="21"/>
        </w:rPr>
        <w:t>A</w:t>
      </w:r>
      <w:r w:rsidRPr="00D13EF6">
        <w:rPr>
          <w:rFonts w:ascii="Arial" w:hAnsi="Arial" w:cs="Arial"/>
          <w:color w:val="0E4A79"/>
          <w:sz w:val="21"/>
          <w:szCs w:val="21"/>
        </w:rPr>
        <w:t xml:space="preserve">、对　　　　　　</w:t>
      </w:r>
      <w:r w:rsidRPr="00D13EF6">
        <w:rPr>
          <w:rFonts w:ascii="Arial" w:hAnsi="Arial" w:cs="Arial"/>
          <w:color w:val="0E4A79"/>
          <w:sz w:val="21"/>
          <w:szCs w:val="21"/>
        </w:rPr>
        <w:t>B</w:t>
      </w:r>
      <w:r w:rsidRPr="00D13EF6">
        <w:rPr>
          <w:rFonts w:ascii="Arial" w:hAnsi="Arial" w:cs="Arial"/>
          <w:color w:val="0E4A79"/>
          <w:sz w:val="21"/>
          <w:szCs w:val="21"/>
        </w:rPr>
        <w:t>、错</w:t>
      </w:r>
    </w:p>
    <w:p w:rsidR="004075C6" w:rsidRPr="00D13EF6" w:rsidRDefault="004075C6" w:rsidP="003D40FA">
      <w:pPr>
        <w:spacing w:before="156" w:after="156"/>
        <w:ind w:firstLine="420"/>
        <w:rPr>
          <w:szCs w:val="21"/>
        </w:rPr>
      </w:pPr>
    </w:p>
    <w:sectPr w:rsidR="004075C6" w:rsidRPr="00D13EF6" w:rsidSect="004075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3EF6"/>
    <w:rsid w:val="003710CE"/>
    <w:rsid w:val="003D40FA"/>
    <w:rsid w:val="004075C6"/>
    <w:rsid w:val="00D13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afterLines="50"/>
        <w:ind w:left="284"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5C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EF6"/>
    <w:pPr>
      <w:widowControl/>
      <w:spacing w:beforeLines="0" w:beforeAutospacing="1" w:afterLines="0" w:afterAutospacing="1"/>
      <w:ind w:left="0"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76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2017-06-19T13:00:00Z</dcterms:created>
  <dcterms:modified xsi:type="dcterms:W3CDTF">2017-06-19T13:01:00Z</dcterms:modified>
</cp:coreProperties>
</file>